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>Moduł VI</w:t>
      </w:r>
      <w:r w:rsidR="00A45A96">
        <w:rPr>
          <w:b/>
        </w:rPr>
        <w:t>I</w:t>
      </w:r>
    </w:p>
    <w:p w:rsidR="00396418" w:rsidRDefault="00396418">
      <w:pPr>
        <w:rPr>
          <w:b/>
        </w:rPr>
      </w:pPr>
    </w:p>
    <w:p w:rsidR="00EF0B8D" w:rsidRPr="00184FE5" w:rsidRDefault="00396418">
      <w:pPr>
        <w:rPr>
          <w:b/>
        </w:rPr>
      </w:pPr>
      <w:r>
        <w:rPr>
          <w:b/>
        </w:rPr>
        <w:t xml:space="preserve">Linki do </w:t>
      </w:r>
      <w:r w:rsidR="001F2932">
        <w:rPr>
          <w:b/>
        </w:rPr>
        <w:t xml:space="preserve">przykładowych </w:t>
      </w:r>
      <w:r>
        <w:rPr>
          <w:b/>
        </w:rPr>
        <w:t xml:space="preserve">stron internetowych zawierających </w:t>
      </w:r>
      <w:r w:rsidR="00A45A96">
        <w:rPr>
          <w:b/>
        </w:rPr>
        <w:t xml:space="preserve">interaktywne zadania </w:t>
      </w:r>
    </w:p>
    <w:p w:rsidR="00184FE5" w:rsidRDefault="00184FE5"/>
    <w:p w:rsidR="00396418" w:rsidRDefault="00056F17" w:rsidP="00A45A96">
      <w:hyperlink r:id="rId5" w:history="1">
        <w:r w:rsidR="00A45A96" w:rsidRPr="00623978">
          <w:rPr>
            <w:rStyle w:val="Hipercze"/>
          </w:rPr>
          <w:t>http://www.archipelagmatematyki.pl</w:t>
        </w:r>
      </w:hyperlink>
      <w:r w:rsidR="00A45A96">
        <w:t>, Wydział Matematyki i Nauk Informacyjnych Politechniki Warszawskiej [dostęp dn. 12.12.2018]</w:t>
      </w:r>
    </w:p>
    <w:p w:rsidR="00A45A96" w:rsidRDefault="00A45A96" w:rsidP="00A45A96"/>
    <w:p w:rsidR="00A45A96" w:rsidRDefault="00056F17" w:rsidP="00A45A96">
      <w:hyperlink r:id="rId6" w:history="1">
        <w:r w:rsidR="00A45A96" w:rsidRPr="00623978">
          <w:rPr>
            <w:rStyle w:val="Hipercze"/>
          </w:rPr>
          <w:t>https://www.geogebra.org/classic</w:t>
        </w:r>
      </w:hyperlink>
      <w:r w:rsidR="00A45A96">
        <w:t xml:space="preserve"> [dostęp dn. 12.12.2018]</w:t>
      </w:r>
    </w:p>
    <w:p w:rsidR="00A45A96" w:rsidRDefault="00A45A96" w:rsidP="00A45A96"/>
    <w:p w:rsidR="00A45A96" w:rsidRDefault="00056F17" w:rsidP="00A45A96">
      <w:hyperlink r:id="rId7" w:history="1">
        <w:r w:rsidR="00A45A96" w:rsidRPr="00623978">
          <w:rPr>
            <w:rStyle w:val="Hipercze"/>
          </w:rPr>
          <w:t>http://scholaris.pl</w:t>
        </w:r>
      </w:hyperlink>
      <w:r w:rsidR="00A45A96">
        <w:t xml:space="preserve"> , Ośrodek Rozwoju Edukacji [dostęp dn. 12.12.2018]</w:t>
      </w:r>
    </w:p>
    <w:p w:rsidR="00A45A96" w:rsidRDefault="00A45A96" w:rsidP="00A45A96"/>
    <w:p w:rsidR="00A45A96" w:rsidRDefault="00056F17" w:rsidP="00A45A96">
      <w:hyperlink r:id="rId8" w:history="1">
        <w:r w:rsidR="00A45A96" w:rsidRPr="00623978">
          <w:rPr>
            <w:rStyle w:val="Hipercze"/>
          </w:rPr>
          <w:t>http://www.epodreczniki.pl</w:t>
        </w:r>
      </w:hyperlink>
      <w:r w:rsidR="00A45A96">
        <w:t xml:space="preserve"> [dostęp dn. 12.12.2018]</w:t>
      </w:r>
    </w:p>
    <w:p w:rsidR="00A45A96" w:rsidRDefault="00A45A96" w:rsidP="00A45A96"/>
    <w:p w:rsidR="00A45A96" w:rsidRDefault="00056F17" w:rsidP="00A45A96">
      <w:hyperlink r:id="rId9" w:history="1">
        <w:r w:rsidR="00A45A96" w:rsidRPr="00623978">
          <w:rPr>
            <w:rStyle w:val="Hipercze"/>
          </w:rPr>
          <w:t>http://pl.sudokuonline.eu</w:t>
        </w:r>
      </w:hyperlink>
      <w:r w:rsidR="00A45A96">
        <w:t xml:space="preserve"> [dostęp dn. 12.12.2018]</w:t>
      </w:r>
    </w:p>
    <w:p w:rsidR="00A45A96" w:rsidRDefault="00A45A96" w:rsidP="00A45A96"/>
    <w:p w:rsidR="00A45A96" w:rsidRDefault="00056F17" w:rsidP="00A45A96">
      <w:hyperlink r:id="rId10" w:history="1">
        <w:r w:rsidR="00A45A96" w:rsidRPr="00623978">
          <w:rPr>
            <w:rStyle w:val="Hipercze"/>
          </w:rPr>
          <w:t>https://learningapps.org</w:t>
        </w:r>
      </w:hyperlink>
      <w:r w:rsidR="00A45A96">
        <w:t xml:space="preserve"> [dostęp dn. 12.12.2018]</w:t>
      </w:r>
    </w:p>
    <w:p w:rsidR="00A45A96" w:rsidRDefault="00A45A96" w:rsidP="00A45A96"/>
    <w:p w:rsidR="00A45A96" w:rsidRDefault="00056F17" w:rsidP="00A45A96">
      <w:hyperlink r:id="rId11" w:history="1">
        <w:r w:rsidR="00A45A96" w:rsidRPr="00623978">
          <w:rPr>
            <w:rStyle w:val="Hipercze"/>
          </w:rPr>
          <w:t>https://www.minstructor.pl/public/spaces/</w:t>
        </w:r>
      </w:hyperlink>
      <w:r w:rsidR="00A45A96">
        <w:t xml:space="preserve"> [dostęp dn. 12.12.2018]</w:t>
      </w:r>
    </w:p>
    <w:p w:rsidR="001F2932" w:rsidRDefault="001F2932" w:rsidP="00A45A96"/>
    <w:p w:rsidR="001F2932" w:rsidRDefault="00056F17" w:rsidP="00A45A96">
      <w:hyperlink r:id="rId12" w:history="1">
        <w:r w:rsidR="001F2932" w:rsidRPr="00623978">
          <w:rPr>
            <w:rStyle w:val="Hipercze"/>
          </w:rPr>
          <w:t>https://phet.colorado.edu/en/simulations/translated/pl</w:t>
        </w:r>
      </w:hyperlink>
      <w:r w:rsidR="001F2932">
        <w:t xml:space="preserve"> [dostęp dn. 12.12.2018]</w:t>
      </w:r>
    </w:p>
    <w:p w:rsidR="00056F17" w:rsidRDefault="00056F17" w:rsidP="00A45A96"/>
    <w:p w:rsidR="00A45A96" w:rsidRDefault="00A45A96" w:rsidP="00A45A96"/>
    <w:p w:rsidR="00056F17" w:rsidRDefault="00056F17" w:rsidP="00056F17">
      <w:hyperlink r:id="rId13" w:history="1">
        <w:r w:rsidRPr="00623978">
          <w:rPr>
            <w:rStyle w:val="Hipercze"/>
          </w:rPr>
          <w:t>http://www.ceo.org.pl/sites/default/files/CS/davBinary/narzedzia_tik.pdf</w:t>
        </w:r>
      </w:hyperlink>
    </w:p>
    <w:p w:rsidR="00056F17" w:rsidRDefault="00056F17" w:rsidP="00056F17">
      <w:r>
        <w:t>Pakiet narzędzi TIK przydatnych w realizacji celów lekcji poszczególnych przedmiotów, Centrum Edukacji Obywatelskiej [dostęp dn. 12.12.2018]</w:t>
      </w:r>
    </w:p>
    <w:p w:rsidR="00A45A96" w:rsidRDefault="00A45A96" w:rsidP="00A45A96"/>
    <w:p w:rsidR="00056F17" w:rsidRDefault="00056F17" w:rsidP="00A45A96">
      <w:pPr>
        <w:rPr>
          <w:b/>
        </w:rPr>
      </w:pPr>
    </w:p>
    <w:p w:rsidR="00056F17" w:rsidRPr="00A45A96" w:rsidRDefault="00A45A96" w:rsidP="00A45A96">
      <w:pPr>
        <w:rPr>
          <w:b/>
        </w:rPr>
      </w:pPr>
      <w:bookmarkStart w:id="0" w:name="_GoBack"/>
      <w:bookmarkEnd w:id="0"/>
      <w:r w:rsidRPr="00A45A96">
        <w:rPr>
          <w:b/>
        </w:rPr>
        <w:t xml:space="preserve">Quizy on-line wymagające </w:t>
      </w:r>
      <w:r w:rsidR="00AF520F">
        <w:rPr>
          <w:b/>
        </w:rPr>
        <w:t>logowania</w:t>
      </w:r>
    </w:p>
    <w:p w:rsidR="00A45A96" w:rsidRDefault="00A45A96" w:rsidP="00A45A96"/>
    <w:p w:rsidR="00A45A96" w:rsidRDefault="00056F17" w:rsidP="00A45A96">
      <w:hyperlink r:id="rId14" w:history="1">
        <w:r w:rsidR="00A45A96" w:rsidRPr="00623978">
          <w:rPr>
            <w:rStyle w:val="Hipercze"/>
          </w:rPr>
          <w:t>https://quizizz.com</w:t>
        </w:r>
      </w:hyperlink>
      <w:r w:rsidR="00A45A96">
        <w:t xml:space="preserve"> [dostęp dn. 12.12.2018]</w:t>
      </w:r>
    </w:p>
    <w:p w:rsidR="00A45A96" w:rsidRDefault="00A45A96" w:rsidP="00A45A96"/>
    <w:p w:rsidR="00A45A96" w:rsidRDefault="00056F17" w:rsidP="00A45A96">
      <w:hyperlink r:id="rId15" w:history="1">
        <w:r w:rsidR="00A45A96" w:rsidRPr="00623978">
          <w:rPr>
            <w:rStyle w:val="Hipercze"/>
          </w:rPr>
          <w:t>https://kahoot.com</w:t>
        </w:r>
      </w:hyperlink>
      <w:r w:rsidR="00A45A96">
        <w:t xml:space="preserve"> [dostęp dn. 12.12.2018]</w:t>
      </w:r>
    </w:p>
    <w:p w:rsidR="007612A3" w:rsidRDefault="007612A3" w:rsidP="00A45A96"/>
    <w:p w:rsidR="00A45A96" w:rsidRDefault="00A45A96" w:rsidP="00A45A96"/>
    <w:p w:rsidR="00A45A96" w:rsidRDefault="00A45A96" w:rsidP="00A45A96"/>
    <w:p w:rsidR="00A45A96" w:rsidRDefault="00A45A96" w:rsidP="00A45A96"/>
    <w:p w:rsidR="00396418" w:rsidRPr="00396418" w:rsidRDefault="00396418" w:rsidP="00396418">
      <w:pPr>
        <w:ind w:left="720"/>
      </w:pPr>
    </w:p>
    <w:p w:rsidR="0087434B" w:rsidRDefault="0087434B"/>
    <w:p w:rsidR="00B70027" w:rsidRDefault="00B70027"/>
    <w:p w:rsidR="0011678C" w:rsidRDefault="0011678C"/>
    <w:p w:rsidR="0011678C" w:rsidRDefault="0011678C"/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56F17"/>
    <w:rsid w:val="0011678C"/>
    <w:rsid w:val="00184FE5"/>
    <w:rsid w:val="001F2932"/>
    <w:rsid w:val="00282EFE"/>
    <w:rsid w:val="00396418"/>
    <w:rsid w:val="004056AA"/>
    <w:rsid w:val="007612A3"/>
    <w:rsid w:val="0087434B"/>
    <w:rsid w:val="00A342DF"/>
    <w:rsid w:val="00A45A96"/>
    <w:rsid w:val="00AF520F"/>
    <w:rsid w:val="00B37D68"/>
    <w:rsid w:val="00B70027"/>
    <w:rsid w:val="00DB3B9C"/>
    <w:rsid w:val="00EA52AE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DF4C8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8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hyperlink" Target="http://www.ceo.org.pl/sites/default/files/CS/davBinary/narzedzia_t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" TargetMode="External"/><Relationship Id="rId12" Type="http://schemas.openxmlformats.org/officeDocument/2006/relationships/hyperlink" Target="https://phet.colorado.edu/en/simulations/translated/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eogebra.org/classic" TargetMode="External"/><Relationship Id="rId11" Type="http://schemas.openxmlformats.org/officeDocument/2006/relationships/hyperlink" Target="https://www.minstructor.pl/public/spaces/" TargetMode="External"/><Relationship Id="rId5" Type="http://schemas.openxmlformats.org/officeDocument/2006/relationships/hyperlink" Target="http://www.archipelagmatematyki.pl" TargetMode="External"/><Relationship Id="rId15" Type="http://schemas.openxmlformats.org/officeDocument/2006/relationships/hyperlink" Target="https://kahoot.com" TargetMode="External"/><Relationship Id="rId10" Type="http://schemas.openxmlformats.org/officeDocument/2006/relationships/hyperlink" Target="https://learningap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sudokuonline.eu" TargetMode="External"/><Relationship Id="rId14" Type="http://schemas.openxmlformats.org/officeDocument/2006/relationships/hyperlink" Target="https://quizizz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14</cp:revision>
  <dcterms:created xsi:type="dcterms:W3CDTF">2018-12-26T19:37:00Z</dcterms:created>
  <dcterms:modified xsi:type="dcterms:W3CDTF">2018-12-26T21:58:00Z</dcterms:modified>
</cp:coreProperties>
</file>